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273" w:type="dxa"/>
        <w:tblInd w:w="-904" w:type="dxa"/>
        <w:tblLook w:val="04A0" w:firstRow="1" w:lastRow="0" w:firstColumn="1" w:lastColumn="0" w:noHBand="0" w:noVBand="1"/>
      </w:tblPr>
      <w:tblGrid>
        <w:gridCol w:w="1830"/>
        <w:gridCol w:w="4042"/>
        <w:gridCol w:w="3510"/>
        <w:gridCol w:w="3510"/>
        <w:gridCol w:w="2381"/>
      </w:tblGrid>
      <w:tr w:rsidR="003A5272" w:rsidTr="003A5272">
        <w:trPr>
          <w:trHeight w:val="448"/>
        </w:trPr>
        <w:tc>
          <w:tcPr>
            <w:tcW w:w="1830" w:type="dxa"/>
            <w:shd w:val="clear" w:color="auto" w:fill="auto"/>
          </w:tcPr>
          <w:p w:rsidR="00907820" w:rsidRPr="003A5272" w:rsidRDefault="00907820" w:rsidP="0090782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5272">
              <w:rPr>
                <w:rFonts w:asciiTheme="majorHAnsi" w:hAnsiTheme="majorHAnsi"/>
                <w:sz w:val="28"/>
                <w:szCs w:val="28"/>
              </w:rPr>
              <w:t>Fats</w:t>
            </w:r>
          </w:p>
        </w:tc>
        <w:tc>
          <w:tcPr>
            <w:tcW w:w="4042" w:type="dxa"/>
          </w:tcPr>
          <w:p w:rsidR="00907820" w:rsidRPr="003A5272" w:rsidRDefault="00907820" w:rsidP="0090782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5272">
              <w:rPr>
                <w:rFonts w:asciiTheme="majorHAnsi" w:hAnsiTheme="majorHAnsi"/>
                <w:sz w:val="28"/>
                <w:szCs w:val="28"/>
              </w:rPr>
              <w:t>Appearance</w:t>
            </w:r>
          </w:p>
        </w:tc>
        <w:tc>
          <w:tcPr>
            <w:tcW w:w="3510" w:type="dxa"/>
          </w:tcPr>
          <w:p w:rsidR="00907820" w:rsidRPr="003A5272" w:rsidRDefault="00907820" w:rsidP="0090782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5272">
              <w:rPr>
                <w:rFonts w:asciiTheme="majorHAnsi" w:hAnsiTheme="majorHAnsi"/>
                <w:sz w:val="28"/>
                <w:szCs w:val="28"/>
              </w:rPr>
              <w:t>Odor</w:t>
            </w:r>
          </w:p>
        </w:tc>
        <w:tc>
          <w:tcPr>
            <w:tcW w:w="3510" w:type="dxa"/>
          </w:tcPr>
          <w:p w:rsidR="00907820" w:rsidRPr="003A5272" w:rsidRDefault="00907820" w:rsidP="0090782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5272">
              <w:rPr>
                <w:rFonts w:asciiTheme="majorHAnsi" w:hAnsiTheme="majorHAnsi"/>
                <w:sz w:val="28"/>
                <w:szCs w:val="28"/>
              </w:rPr>
              <w:t>Feel</w:t>
            </w:r>
          </w:p>
        </w:tc>
        <w:tc>
          <w:tcPr>
            <w:tcW w:w="2381" w:type="dxa"/>
          </w:tcPr>
          <w:p w:rsidR="00907820" w:rsidRPr="003A5272" w:rsidRDefault="00907820" w:rsidP="0090782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5272">
              <w:rPr>
                <w:rFonts w:asciiTheme="majorHAnsi" w:hAnsiTheme="majorHAnsi"/>
                <w:sz w:val="28"/>
                <w:szCs w:val="28"/>
              </w:rPr>
              <w:t>Brown Paper Bag Test (+/-)</w:t>
            </w:r>
          </w:p>
        </w:tc>
      </w:tr>
      <w:tr w:rsidR="003A5272" w:rsidTr="003A5272">
        <w:trPr>
          <w:trHeight w:val="1916"/>
        </w:trPr>
        <w:tc>
          <w:tcPr>
            <w:tcW w:w="1830" w:type="dxa"/>
            <w:shd w:val="clear" w:color="auto" w:fill="auto"/>
          </w:tcPr>
          <w:p w:rsidR="00907820" w:rsidRPr="003A5272" w:rsidRDefault="00907820" w:rsidP="0090782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5272">
              <w:rPr>
                <w:rFonts w:asciiTheme="majorHAnsi" w:hAnsiTheme="majorHAnsi"/>
                <w:sz w:val="28"/>
                <w:szCs w:val="28"/>
              </w:rPr>
              <w:t>Corn Oil</w:t>
            </w:r>
          </w:p>
        </w:tc>
        <w:tc>
          <w:tcPr>
            <w:tcW w:w="4042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3510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3510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2381" w:type="dxa"/>
          </w:tcPr>
          <w:p w:rsidR="00907820" w:rsidRDefault="00907820" w:rsidP="00907820">
            <w:pPr>
              <w:jc w:val="center"/>
            </w:pPr>
          </w:p>
        </w:tc>
      </w:tr>
      <w:tr w:rsidR="003A5272" w:rsidTr="003A5272">
        <w:trPr>
          <w:trHeight w:val="1880"/>
        </w:trPr>
        <w:tc>
          <w:tcPr>
            <w:tcW w:w="1830" w:type="dxa"/>
            <w:shd w:val="clear" w:color="auto" w:fill="auto"/>
          </w:tcPr>
          <w:p w:rsidR="00907820" w:rsidRPr="003A5272" w:rsidRDefault="00907820" w:rsidP="0090782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5272">
              <w:rPr>
                <w:rFonts w:asciiTheme="majorHAnsi" w:hAnsiTheme="majorHAnsi"/>
                <w:sz w:val="28"/>
                <w:szCs w:val="28"/>
              </w:rPr>
              <w:t>Olive Oil</w:t>
            </w:r>
          </w:p>
        </w:tc>
        <w:tc>
          <w:tcPr>
            <w:tcW w:w="4042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3510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3510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2381" w:type="dxa"/>
          </w:tcPr>
          <w:p w:rsidR="00907820" w:rsidRDefault="00907820" w:rsidP="00907820">
            <w:pPr>
              <w:jc w:val="center"/>
            </w:pPr>
          </w:p>
        </w:tc>
      </w:tr>
      <w:tr w:rsidR="003A5272" w:rsidTr="003A5272">
        <w:trPr>
          <w:trHeight w:val="1880"/>
        </w:trPr>
        <w:tc>
          <w:tcPr>
            <w:tcW w:w="1830" w:type="dxa"/>
            <w:shd w:val="clear" w:color="auto" w:fill="auto"/>
          </w:tcPr>
          <w:p w:rsidR="00907820" w:rsidRPr="003A5272" w:rsidRDefault="00907820" w:rsidP="0090782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bookmarkStart w:id="0" w:name="_GoBack"/>
            <w:r w:rsidRPr="003A5272">
              <w:rPr>
                <w:rFonts w:asciiTheme="majorHAnsi" w:hAnsiTheme="majorHAnsi"/>
                <w:sz w:val="28"/>
                <w:szCs w:val="28"/>
              </w:rPr>
              <w:t>S</w:t>
            </w:r>
            <w:bookmarkEnd w:id="0"/>
            <w:r w:rsidRPr="003A5272">
              <w:rPr>
                <w:rFonts w:asciiTheme="majorHAnsi" w:hAnsiTheme="majorHAnsi"/>
                <w:sz w:val="28"/>
                <w:szCs w:val="28"/>
              </w:rPr>
              <w:t>esame Oil</w:t>
            </w:r>
          </w:p>
        </w:tc>
        <w:tc>
          <w:tcPr>
            <w:tcW w:w="4042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3510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3510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2381" w:type="dxa"/>
          </w:tcPr>
          <w:p w:rsidR="00907820" w:rsidRDefault="00907820" w:rsidP="00907820">
            <w:pPr>
              <w:jc w:val="center"/>
            </w:pPr>
          </w:p>
        </w:tc>
      </w:tr>
      <w:tr w:rsidR="003A5272" w:rsidTr="003A5272">
        <w:trPr>
          <w:trHeight w:val="1961"/>
        </w:trPr>
        <w:tc>
          <w:tcPr>
            <w:tcW w:w="1830" w:type="dxa"/>
            <w:shd w:val="clear" w:color="auto" w:fill="auto"/>
          </w:tcPr>
          <w:p w:rsidR="00907820" w:rsidRPr="003A5272" w:rsidRDefault="00907820" w:rsidP="0090782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5272">
              <w:rPr>
                <w:rFonts w:asciiTheme="majorHAnsi" w:hAnsiTheme="majorHAnsi"/>
                <w:sz w:val="28"/>
                <w:szCs w:val="28"/>
              </w:rPr>
              <w:t>Canola Oil</w:t>
            </w:r>
          </w:p>
        </w:tc>
        <w:tc>
          <w:tcPr>
            <w:tcW w:w="4042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3510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3510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2381" w:type="dxa"/>
          </w:tcPr>
          <w:p w:rsidR="00907820" w:rsidRDefault="00907820" w:rsidP="00907820">
            <w:pPr>
              <w:jc w:val="center"/>
            </w:pPr>
          </w:p>
        </w:tc>
      </w:tr>
      <w:tr w:rsidR="003A5272" w:rsidTr="003A5272">
        <w:trPr>
          <w:trHeight w:val="1841"/>
        </w:trPr>
        <w:tc>
          <w:tcPr>
            <w:tcW w:w="1830" w:type="dxa"/>
            <w:shd w:val="clear" w:color="auto" w:fill="auto"/>
          </w:tcPr>
          <w:p w:rsidR="00907820" w:rsidRPr="003A5272" w:rsidRDefault="00907820" w:rsidP="0090782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5272">
              <w:rPr>
                <w:rFonts w:asciiTheme="majorHAnsi" w:hAnsiTheme="majorHAnsi"/>
                <w:sz w:val="28"/>
                <w:szCs w:val="28"/>
              </w:rPr>
              <w:lastRenderedPageBreak/>
              <w:t>Butter</w:t>
            </w:r>
          </w:p>
        </w:tc>
        <w:tc>
          <w:tcPr>
            <w:tcW w:w="4042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3510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3510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2381" w:type="dxa"/>
          </w:tcPr>
          <w:p w:rsidR="00907820" w:rsidRDefault="00907820" w:rsidP="00907820">
            <w:pPr>
              <w:jc w:val="center"/>
            </w:pPr>
          </w:p>
        </w:tc>
      </w:tr>
      <w:tr w:rsidR="003A5272" w:rsidTr="003A5272">
        <w:trPr>
          <w:trHeight w:val="1914"/>
        </w:trPr>
        <w:tc>
          <w:tcPr>
            <w:tcW w:w="1830" w:type="dxa"/>
            <w:shd w:val="clear" w:color="auto" w:fill="auto"/>
          </w:tcPr>
          <w:p w:rsidR="00907820" w:rsidRPr="003A5272" w:rsidRDefault="00907820" w:rsidP="0090782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5272">
              <w:rPr>
                <w:rFonts w:asciiTheme="majorHAnsi" w:hAnsiTheme="majorHAnsi"/>
                <w:sz w:val="28"/>
                <w:szCs w:val="28"/>
              </w:rPr>
              <w:t>Cream Cheese</w:t>
            </w:r>
          </w:p>
        </w:tc>
        <w:tc>
          <w:tcPr>
            <w:tcW w:w="4042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3510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3510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2381" w:type="dxa"/>
          </w:tcPr>
          <w:p w:rsidR="00907820" w:rsidRDefault="00907820" w:rsidP="00907820">
            <w:pPr>
              <w:jc w:val="center"/>
            </w:pPr>
          </w:p>
        </w:tc>
      </w:tr>
      <w:tr w:rsidR="003A5272" w:rsidTr="003A5272">
        <w:trPr>
          <w:trHeight w:val="1823"/>
        </w:trPr>
        <w:tc>
          <w:tcPr>
            <w:tcW w:w="1830" w:type="dxa"/>
            <w:shd w:val="clear" w:color="auto" w:fill="auto"/>
          </w:tcPr>
          <w:p w:rsidR="00907820" w:rsidRPr="003A5272" w:rsidRDefault="00907820" w:rsidP="0090782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5272">
              <w:rPr>
                <w:rFonts w:asciiTheme="majorHAnsi" w:hAnsiTheme="majorHAnsi"/>
                <w:sz w:val="28"/>
                <w:szCs w:val="28"/>
              </w:rPr>
              <w:t>Lard (if you can find it)</w:t>
            </w:r>
          </w:p>
        </w:tc>
        <w:tc>
          <w:tcPr>
            <w:tcW w:w="4042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3510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3510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2381" w:type="dxa"/>
          </w:tcPr>
          <w:p w:rsidR="00907820" w:rsidRDefault="00907820" w:rsidP="00907820">
            <w:pPr>
              <w:jc w:val="center"/>
            </w:pPr>
          </w:p>
        </w:tc>
      </w:tr>
      <w:tr w:rsidR="003A5272" w:rsidTr="003A5272">
        <w:tblPrEx>
          <w:tblLook w:val="0000" w:firstRow="0" w:lastRow="0" w:firstColumn="0" w:lastColumn="0" w:noHBand="0" w:noVBand="0"/>
        </w:tblPrEx>
        <w:trPr>
          <w:trHeight w:val="2199"/>
        </w:trPr>
        <w:tc>
          <w:tcPr>
            <w:tcW w:w="1830" w:type="dxa"/>
            <w:shd w:val="clear" w:color="auto" w:fill="auto"/>
          </w:tcPr>
          <w:p w:rsidR="00907820" w:rsidRPr="003A5272" w:rsidRDefault="00907820" w:rsidP="0090782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5272">
              <w:rPr>
                <w:rFonts w:asciiTheme="majorHAnsi" w:hAnsiTheme="majorHAnsi"/>
                <w:sz w:val="28"/>
                <w:szCs w:val="28"/>
              </w:rPr>
              <w:t>Bacon Fat (From cooking)</w:t>
            </w:r>
          </w:p>
        </w:tc>
        <w:tc>
          <w:tcPr>
            <w:tcW w:w="4042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3510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3510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2381" w:type="dxa"/>
          </w:tcPr>
          <w:p w:rsidR="00907820" w:rsidRDefault="00907820" w:rsidP="00907820">
            <w:pPr>
              <w:jc w:val="center"/>
            </w:pPr>
          </w:p>
        </w:tc>
      </w:tr>
      <w:tr w:rsidR="003A5272" w:rsidTr="003A5272">
        <w:tblPrEx>
          <w:tblLook w:val="0000" w:firstRow="0" w:lastRow="0" w:firstColumn="0" w:lastColumn="0" w:noHBand="0" w:noVBand="0"/>
        </w:tblPrEx>
        <w:trPr>
          <w:trHeight w:val="2364"/>
        </w:trPr>
        <w:tc>
          <w:tcPr>
            <w:tcW w:w="1830" w:type="dxa"/>
            <w:shd w:val="clear" w:color="auto" w:fill="auto"/>
          </w:tcPr>
          <w:p w:rsidR="00907820" w:rsidRPr="003A5272" w:rsidRDefault="00907820" w:rsidP="0090782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5272">
              <w:rPr>
                <w:rFonts w:asciiTheme="majorHAnsi" w:hAnsiTheme="majorHAnsi"/>
                <w:sz w:val="28"/>
                <w:szCs w:val="28"/>
              </w:rPr>
              <w:lastRenderedPageBreak/>
              <w:t>Chicken Fat (From cooking)</w:t>
            </w:r>
          </w:p>
        </w:tc>
        <w:tc>
          <w:tcPr>
            <w:tcW w:w="4042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3510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3510" w:type="dxa"/>
          </w:tcPr>
          <w:p w:rsidR="00907820" w:rsidRDefault="00907820" w:rsidP="00907820">
            <w:pPr>
              <w:jc w:val="center"/>
            </w:pPr>
          </w:p>
        </w:tc>
        <w:tc>
          <w:tcPr>
            <w:tcW w:w="2381" w:type="dxa"/>
          </w:tcPr>
          <w:p w:rsidR="00907820" w:rsidRDefault="00907820" w:rsidP="00907820">
            <w:pPr>
              <w:jc w:val="center"/>
            </w:pPr>
          </w:p>
        </w:tc>
      </w:tr>
      <w:tr w:rsidR="00907820" w:rsidTr="003A5272">
        <w:tblPrEx>
          <w:tblLook w:val="0000" w:firstRow="0" w:lastRow="0" w:firstColumn="0" w:lastColumn="0" w:noHBand="0" w:noVBand="0"/>
        </w:tblPrEx>
        <w:trPr>
          <w:trHeight w:val="2189"/>
        </w:trPr>
        <w:tc>
          <w:tcPr>
            <w:tcW w:w="1830" w:type="dxa"/>
          </w:tcPr>
          <w:p w:rsidR="00907820" w:rsidRPr="003A5272" w:rsidRDefault="00907820" w:rsidP="003A527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5272">
              <w:rPr>
                <w:rFonts w:asciiTheme="majorHAnsi" w:hAnsiTheme="majorHAnsi"/>
                <w:sz w:val="28"/>
                <w:szCs w:val="28"/>
              </w:rPr>
              <w:t>Fish Oil Capsule</w:t>
            </w:r>
          </w:p>
        </w:tc>
        <w:tc>
          <w:tcPr>
            <w:tcW w:w="4042" w:type="dxa"/>
          </w:tcPr>
          <w:p w:rsidR="00907820" w:rsidRDefault="00907820" w:rsidP="00907820"/>
        </w:tc>
        <w:tc>
          <w:tcPr>
            <w:tcW w:w="3510" w:type="dxa"/>
          </w:tcPr>
          <w:p w:rsidR="00907820" w:rsidRDefault="00907820" w:rsidP="00907820"/>
        </w:tc>
        <w:tc>
          <w:tcPr>
            <w:tcW w:w="3510" w:type="dxa"/>
          </w:tcPr>
          <w:p w:rsidR="00907820" w:rsidRDefault="00907820" w:rsidP="00907820"/>
        </w:tc>
        <w:tc>
          <w:tcPr>
            <w:tcW w:w="2381" w:type="dxa"/>
          </w:tcPr>
          <w:p w:rsidR="00907820" w:rsidRDefault="00907820" w:rsidP="00907820"/>
        </w:tc>
      </w:tr>
    </w:tbl>
    <w:p w:rsidR="00A07735" w:rsidRDefault="00A07735"/>
    <w:sectPr w:rsidR="00A07735" w:rsidSect="00907820">
      <w:headerReference w:type="default" r:id="rId6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84B" w:rsidRDefault="00F2184B" w:rsidP="00907820">
      <w:pPr>
        <w:spacing w:after="0" w:line="240" w:lineRule="auto"/>
      </w:pPr>
      <w:r>
        <w:separator/>
      </w:r>
    </w:p>
  </w:endnote>
  <w:endnote w:type="continuationSeparator" w:id="0">
    <w:p w:rsidR="00F2184B" w:rsidRDefault="00F2184B" w:rsidP="0090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84B" w:rsidRDefault="00F2184B" w:rsidP="00907820">
      <w:pPr>
        <w:spacing w:after="0" w:line="240" w:lineRule="auto"/>
      </w:pPr>
      <w:r>
        <w:separator/>
      </w:r>
    </w:p>
  </w:footnote>
  <w:footnote w:type="continuationSeparator" w:id="0">
    <w:p w:rsidR="00F2184B" w:rsidRDefault="00F2184B" w:rsidP="0090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20" w:rsidRDefault="00907820">
    <w:pPr>
      <w:pStyle w:val="Header"/>
    </w:pPr>
    <w:r>
      <w:t xml:space="preserve">                                                                        </w:t>
    </w:r>
    <w:r w:rsidR="003A5272">
      <w:t xml:space="preserve">   </w:t>
    </w:r>
    <w:r w:rsidR="00FB63C9">
      <w:t xml:space="preserve">                                    </w:t>
    </w:r>
    <w:r w:rsidR="003A5272">
      <w:t xml:space="preserve"> </w:t>
    </w:r>
    <w:r w:rsidR="00FB63C9">
      <w:rPr>
        <w:sz w:val="32"/>
        <w:szCs w:val="32"/>
        <w:u w:val="single"/>
      </w:rPr>
      <w:t>Fats Analysis Lab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20"/>
    <w:rsid w:val="002F405C"/>
    <w:rsid w:val="003A5272"/>
    <w:rsid w:val="004160FB"/>
    <w:rsid w:val="00907820"/>
    <w:rsid w:val="00985821"/>
    <w:rsid w:val="00A07735"/>
    <w:rsid w:val="00F2184B"/>
    <w:rsid w:val="00FB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D79904-25E8-4751-BC8E-A2234F25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7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820"/>
  </w:style>
  <w:style w:type="paragraph" w:styleId="Footer">
    <w:name w:val="footer"/>
    <w:basedOn w:val="Normal"/>
    <w:link w:val="FooterChar"/>
    <w:uiPriority w:val="99"/>
    <w:unhideWhenUsed/>
    <w:rsid w:val="00907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bushelp</dc:creator>
  <cp:lastModifiedBy>Administration</cp:lastModifiedBy>
  <cp:revision>2</cp:revision>
  <dcterms:created xsi:type="dcterms:W3CDTF">2014-12-08T19:14:00Z</dcterms:created>
  <dcterms:modified xsi:type="dcterms:W3CDTF">2014-12-11T14:21:00Z</dcterms:modified>
</cp:coreProperties>
</file>